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5" w:rsidRDefault="004543D8" w:rsidP="004543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4543D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แผนงาน/โครงการสำคัญ (</w:t>
      </w:r>
      <w:r w:rsidRPr="004543D8">
        <w:rPr>
          <w:rFonts w:ascii="TH SarabunPSK" w:hAnsi="TH SarabunPSK" w:cs="TH SarabunPSK"/>
          <w:b/>
          <w:bCs/>
          <w:sz w:val="32"/>
          <w:szCs w:val="32"/>
        </w:rPr>
        <w:t>Flagship Project</w:t>
      </w:r>
      <w:r w:rsidRPr="004543D8">
        <w:rPr>
          <w:rFonts w:ascii="TH SarabunPSK" w:hAnsi="TH SarabunPSK" w:cs="TH SarabunPSK"/>
          <w:b/>
          <w:bCs/>
          <w:sz w:val="32"/>
          <w:szCs w:val="32"/>
          <w:cs/>
        </w:rPr>
        <w:t>) ที่สอดคล้องกับประเด็นยุทธศาสตร์ กลยุทธ์ และแนวทางการพัฒนาที่ปรับปรุงใหม่</w:t>
      </w:r>
    </w:p>
    <w:p w:rsidR="004543D8" w:rsidRDefault="004543D8" w:rsidP="004543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4 ปี (พ.ศ. 2558-2561)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5670"/>
        <w:gridCol w:w="1134"/>
        <w:gridCol w:w="1276"/>
        <w:gridCol w:w="1275"/>
        <w:gridCol w:w="993"/>
        <w:gridCol w:w="1701"/>
      </w:tblGrid>
      <w:tr w:rsidR="004543D8" w:rsidRPr="00264026" w:rsidTr="0030285C">
        <w:tc>
          <w:tcPr>
            <w:tcW w:w="1843" w:type="dxa"/>
            <w:vMerge w:val="restart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276" w:type="dxa"/>
            <w:vMerge w:val="restart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670" w:type="dxa"/>
            <w:vMerge w:val="restart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4678" w:type="dxa"/>
            <w:gridSpan w:val="4"/>
          </w:tcPr>
          <w:p w:rsidR="004543D8" w:rsidRPr="00FF57DC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</w:t>
            </w:r>
            <w:r w:rsidR="003028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ณและปีงบประมาณ</w:t>
            </w: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  <w:r w:rsidR="00FF57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701" w:type="dxa"/>
            <w:vMerge w:val="restart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543D8" w:rsidRPr="00264026" w:rsidTr="0030285C">
        <w:tc>
          <w:tcPr>
            <w:tcW w:w="1843" w:type="dxa"/>
            <w:vMerge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276" w:type="dxa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1275" w:type="dxa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993" w:type="dxa"/>
          </w:tcPr>
          <w:p w:rsidR="004543D8" w:rsidRPr="00264026" w:rsidRDefault="004543D8" w:rsidP="005F35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701" w:type="dxa"/>
            <w:vMerge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43D8" w:rsidRPr="00264026" w:rsidTr="0030285C">
        <w:tc>
          <w:tcPr>
            <w:tcW w:w="1843" w:type="dxa"/>
          </w:tcPr>
          <w:p w:rsidR="004543D8" w:rsidRPr="00264026" w:rsidRDefault="004543D8" w:rsidP="005F3595">
            <w:pPr>
              <w:ind w:right="-6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F57DC" w:rsidRPr="00DC14E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การสร้างรายได้และพัฒนาการผลิตภาคเกษตร นอกภาค</w:t>
            </w:r>
            <w:r w:rsidR="00FF57DC" w:rsidRPr="00DC14E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FF57DC" w:rsidRPr="00DC14EB">
              <w:rPr>
                <w:rFonts w:ascii="TH SarabunPSK" w:hAnsi="TH SarabunPSK" w:cs="TH SarabunPSK"/>
                <w:sz w:val="32"/>
                <w:szCs w:val="32"/>
                <w:cs/>
              </w:rPr>
              <w:t>กษตร และการค้าระหว่างประเทศ เชื่อมโยงประชาคมเศรษฐกิจอาเซียน</w:t>
            </w:r>
          </w:p>
        </w:tc>
        <w:tc>
          <w:tcPr>
            <w:tcW w:w="1276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1.1...............</w:t>
            </w:r>
          </w:p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1.2...............</w:t>
            </w:r>
          </w:p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1.3................</w:t>
            </w:r>
          </w:p>
        </w:tc>
        <w:tc>
          <w:tcPr>
            <w:tcW w:w="5670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แผนงาน................</w:t>
            </w:r>
          </w:p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โครงการจังหวัด</w:t>
            </w:r>
          </w:p>
          <w:p w:rsidR="004543D8" w:rsidRPr="00264026" w:rsidRDefault="00FF57DC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ตลาดกลางการเกษตรจังหวัดภาคใต้ชายแดน ระยะที่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4543D8" w:rsidRDefault="00FF57DC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แสงแรกแห่งปี</w:t>
            </w:r>
          </w:p>
          <w:p w:rsidR="004543D8" w:rsidRDefault="00FF57DC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จัดทำฐานแผนที่มรดกทางวัฒนธรรม</w:t>
            </w:r>
            <w:r w:rsidR="0032037A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นาลอ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(นราธิวาส)</w:t>
            </w:r>
          </w:p>
          <w:p w:rsidR="0032037A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โครงการส่งเสริมการกีฬานันทนาการเพื่อการท่องเที่ยวจังหวัดนราธิวาส</w:t>
            </w:r>
          </w:p>
          <w:p w:rsidR="0032037A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โครงการก่อสร้างอาคารหอชมวิว บริเวณสวนสาธารณะหาดเสด็จ</w:t>
            </w:r>
          </w:p>
          <w:p w:rsidR="00CC0040" w:rsidRDefault="00CC0040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โครงการส่งเสริมการท่องเที่ยววัฒนธรรมสานสัมพันธ์สองแผ่นดิน</w:t>
            </w:r>
          </w:p>
          <w:p w:rsidR="0032037A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โครงการส่งเสริมและพัฒนาผู้ประกอบอาหารไทยฮา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ลาล</w:t>
            </w:r>
            <w:proofErr w:type="spellEnd"/>
          </w:p>
          <w:p w:rsidR="0032037A" w:rsidRPr="00E023C9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23C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โครงการนราธิวาสครอบครัวเข้มแข็ง</w:t>
            </w:r>
          </w:p>
          <w:p w:rsidR="0032037A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โครงการปรับปรุงเขื่อนท่าพระยาสาย</w:t>
            </w:r>
          </w:p>
          <w:p w:rsidR="0032037A" w:rsidRPr="00E023C9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023C9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โครงการพัฒนาศักยภาพผู้ประกอบการ </w:t>
            </w:r>
            <w:r w:rsidRPr="00E023C9">
              <w:rPr>
                <w:rFonts w:ascii="TH SarabunPSK" w:hAnsi="TH SarabunPSK" w:cs="TH SarabunPSK"/>
                <w:color w:val="FF0000"/>
                <w:sz w:val="30"/>
                <w:szCs w:val="30"/>
              </w:rPr>
              <w:t>OTOP</w:t>
            </w:r>
          </w:p>
          <w:p w:rsidR="0032037A" w:rsidRDefault="0032037A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โครงการจัดตั้งตลาดรวบรวมผลผลิตปาล์มน้ำมัน (ลานเท) ในสถาบันเกษตรกร</w:t>
            </w:r>
          </w:p>
          <w:p w:rsidR="0032037A" w:rsidRDefault="004E0D7B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โครงการจัดตั้งตลาดกลางยางพาราในสถาบันเกษตรกรครบวงจร</w:t>
            </w:r>
          </w:p>
          <w:p w:rsidR="004E0D7B" w:rsidRDefault="004E0D7B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โครงการส่งเสริมจัดทำเตาแก๊สชีวภาพและใช้แก๊สชีวภาพในครัวเรือนสมาชิกสถาบันเกษตรกร</w:t>
            </w:r>
          </w:p>
          <w:p w:rsidR="004E0D7B" w:rsidRDefault="004E0D7B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โครงการติดตั้งระบบผลิตไฟฟ้าจากกังหันลมบ้านเกาะยาว</w:t>
            </w:r>
          </w:p>
          <w:p w:rsidR="004E0D7B" w:rsidRDefault="004E0D7B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โครงการส่งเสริมเพิ่มประสิทธิภาพและการผลิตโคเนื้อ</w:t>
            </w:r>
          </w:p>
          <w:p w:rsidR="004E0D7B" w:rsidRDefault="004E0D7B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โครงการส่งเสริมการเพิ่มประสิทธิภาพและการผลิตแพะเนื้อ</w:t>
            </w:r>
          </w:p>
          <w:p w:rsidR="004E0D7B" w:rsidRDefault="00CC0040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โครงการจัดตั้งโรงงานแปรรูปยางพารา</w:t>
            </w:r>
          </w:p>
          <w:p w:rsidR="00CC0040" w:rsidRDefault="00CC0040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โครงการพัฒนาอุตสาหกรรมฮา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ลาล</w:t>
            </w:r>
            <w:proofErr w:type="spellEnd"/>
          </w:p>
          <w:p w:rsidR="00CC0040" w:rsidRDefault="00CC0040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โครงการขายผลโครงการสร้างงานสร้างอาชีพ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อิน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แอนด์</w:t>
            </w:r>
            <w:proofErr w:type="spellEnd"/>
          </w:p>
          <w:p w:rsidR="00CC0040" w:rsidRDefault="00CC0040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โครงการก่อสร้างปะการังเทียม</w:t>
            </w:r>
          </w:p>
          <w:p w:rsidR="004543D8" w:rsidRPr="00264026" w:rsidRDefault="004543D8" w:rsidP="004543D8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037A" w:rsidRDefault="004543D8" w:rsidP="005F3595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โครงการที่ขอรับการสนับสนุนกร</w:t>
            </w:r>
          </w:p>
          <w:p w:rsidR="004543D8" w:rsidRPr="00264026" w:rsidRDefault="0032037A" w:rsidP="005F3595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</w:t>
            </w:r>
            <w:r w:rsidR="004543D8"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ะทรวง/กรม</w:t>
            </w:r>
          </w:p>
          <w:p w:rsidR="004543D8" w:rsidRPr="00264026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Pr="00264026" w:rsidRDefault="004543D8" w:rsidP="004543D8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43D8" w:rsidRPr="00264026" w:rsidRDefault="004543D8" w:rsidP="005F3595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โครงการที่ขอรับการสนับสนุนจาก </w:t>
            </w:r>
            <w:proofErr w:type="spellStart"/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อปท.</w:t>
            </w:r>
            <w:proofErr w:type="spellEnd"/>
          </w:p>
          <w:p w:rsidR="004543D8" w:rsidRPr="00264026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Pr="00264026" w:rsidRDefault="004543D8" w:rsidP="004543D8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43D8" w:rsidRPr="00264026" w:rsidRDefault="004543D8" w:rsidP="005F3595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โครงการที่ขอรับการสนับสนุนจากภาคเอกชน (ถ้ามี)</w:t>
            </w:r>
          </w:p>
          <w:p w:rsidR="004543D8" w:rsidRPr="00264026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Default="004543D8" w:rsidP="004543D8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4543D8" w:rsidRPr="00264026" w:rsidRDefault="004543D8" w:rsidP="004543D8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4543D8" w:rsidRPr="00264026" w:rsidRDefault="004543D8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037A" w:rsidRPr="00264026" w:rsidTr="0030285C">
        <w:tc>
          <w:tcPr>
            <w:tcW w:w="1843" w:type="dxa"/>
          </w:tcPr>
          <w:p w:rsidR="0032037A" w:rsidRDefault="0032037A" w:rsidP="005F3595">
            <w:pPr>
              <w:ind w:right="-6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32037A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2037A" w:rsidRPr="00264026" w:rsidRDefault="0032037A" w:rsidP="005F359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543D8" w:rsidRDefault="004543D8" w:rsidP="004543D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543D8" w:rsidRDefault="004543D8" w:rsidP="004543D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2037A" w:rsidRDefault="0032037A" w:rsidP="004543D8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765CBB" w:rsidRDefault="00765CBB" w:rsidP="00765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Pr="004543D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แผนงาน/โครงการสำคัญ (</w:t>
      </w:r>
      <w:r w:rsidRPr="004543D8">
        <w:rPr>
          <w:rFonts w:ascii="TH SarabunPSK" w:hAnsi="TH SarabunPSK" w:cs="TH SarabunPSK"/>
          <w:b/>
          <w:bCs/>
          <w:sz w:val="32"/>
          <w:szCs w:val="32"/>
        </w:rPr>
        <w:t>Flagship Project</w:t>
      </w:r>
      <w:r w:rsidRPr="004543D8">
        <w:rPr>
          <w:rFonts w:ascii="TH SarabunPSK" w:hAnsi="TH SarabunPSK" w:cs="TH SarabunPSK"/>
          <w:b/>
          <w:bCs/>
          <w:sz w:val="32"/>
          <w:szCs w:val="32"/>
          <w:cs/>
        </w:rPr>
        <w:t>) ที่สอดคล้องกับประเด็นยุทธศาสตร์ กลยุทธ์ และแนวทางการพัฒนาที่ปรับปรุงใหม่</w:t>
      </w:r>
    </w:p>
    <w:p w:rsidR="00765CBB" w:rsidRDefault="00765CBB" w:rsidP="00765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ภายใต้แผนพัฒนาจังหวัดนราธิวาส 4 ปี (พ.ศ. 2558-2561)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5670"/>
        <w:gridCol w:w="1134"/>
        <w:gridCol w:w="1276"/>
        <w:gridCol w:w="1275"/>
        <w:gridCol w:w="993"/>
        <w:gridCol w:w="1701"/>
      </w:tblGrid>
      <w:tr w:rsidR="00765CBB" w:rsidRPr="00264026" w:rsidTr="007D284C">
        <w:tc>
          <w:tcPr>
            <w:tcW w:w="1843" w:type="dxa"/>
            <w:vMerge w:val="restart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276" w:type="dxa"/>
            <w:vMerge w:val="restart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670" w:type="dxa"/>
            <w:vMerge w:val="restart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4678" w:type="dxa"/>
            <w:gridSpan w:val="4"/>
          </w:tcPr>
          <w:p w:rsidR="00765CBB" w:rsidRPr="00FF57DC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ณและปีงบประมาณ</w:t>
            </w: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701" w:type="dxa"/>
            <w:vMerge w:val="restart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65CBB" w:rsidRPr="00264026" w:rsidTr="007D284C">
        <w:tc>
          <w:tcPr>
            <w:tcW w:w="1843" w:type="dxa"/>
            <w:vMerge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276" w:type="dxa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1275" w:type="dxa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  <w:tc>
          <w:tcPr>
            <w:tcW w:w="993" w:type="dxa"/>
          </w:tcPr>
          <w:p w:rsidR="00765CBB" w:rsidRPr="00264026" w:rsidRDefault="00765CBB" w:rsidP="007D28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2561</w:t>
            </w:r>
          </w:p>
        </w:tc>
        <w:tc>
          <w:tcPr>
            <w:tcW w:w="1701" w:type="dxa"/>
            <w:vMerge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5CBB" w:rsidRPr="00264026" w:rsidTr="007D284C">
        <w:tc>
          <w:tcPr>
            <w:tcW w:w="1843" w:type="dxa"/>
          </w:tcPr>
          <w:p w:rsidR="00765CBB" w:rsidRPr="00264026" w:rsidRDefault="00765CBB" w:rsidP="007D284C">
            <w:pPr>
              <w:ind w:right="-6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C14E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การสร้างรายได้และพัฒนาการผลิตภาคเกษตร นอกภาค</w:t>
            </w:r>
            <w:r w:rsidRPr="00DC14EB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DC14EB">
              <w:rPr>
                <w:rFonts w:ascii="TH SarabunPSK" w:hAnsi="TH SarabunPSK" w:cs="TH SarabunPSK"/>
                <w:sz w:val="32"/>
                <w:szCs w:val="32"/>
                <w:cs/>
              </w:rPr>
              <w:t>กษตร และการค้าระหว่างประเทศ เชื่อมโยงประชาคมเศรษฐกิจอาเซียน</w:t>
            </w:r>
          </w:p>
        </w:tc>
        <w:tc>
          <w:tcPr>
            <w:tcW w:w="1276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1.1...............</w:t>
            </w:r>
          </w:p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1.2...............</w:t>
            </w:r>
          </w:p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1.3................</w:t>
            </w:r>
          </w:p>
        </w:tc>
        <w:tc>
          <w:tcPr>
            <w:tcW w:w="5670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แผนงาน................</w:t>
            </w:r>
          </w:p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โครงการจังหวัด</w:t>
            </w:r>
          </w:p>
          <w:p w:rsidR="00765CBB" w:rsidRPr="00264026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พัฒนาบุคลากร</w:t>
            </w:r>
          </w:p>
          <w:p w:rsidR="00765CBB" w:rsidRPr="00264026" w:rsidRDefault="00765CBB" w:rsidP="007D284C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5CBB" w:rsidRDefault="00765CBB" w:rsidP="007D284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โครงการที่ขอรับการสนับสนุนกร</w:t>
            </w:r>
          </w:p>
          <w:p w:rsidR="00765CBB" w:rsidRPr="00264026" w:rsidRDefault="00765CBB" w:rsidP="007D284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</w:t>
            </w: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ะทรวง/กรม</w:t>
            </w:r>
          </w:p>
          <w:p w:rsidR="00765CBB" w:rsidRPr="00264026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Pr="00264026" w:rsidRDefault="00765CBB" w:rsidP="007D284C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5CBB" w:rsidRPr="00264026" w:rsidRDefault="00765CBB" w:rsidP="007D284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โครงการที่ขอรับการสนับสนุนจาก </w:t>
            </w:r>
            <w:proofErr w:type="spellStart"/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อปท.</w:t>
            </w:r>
            <w:proofErr w:type="spellEnd"/>
          </w:p>
          <w:p w:rsidR="00765CBB" w:rsidRPr="00264026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Pr="00264026" w:rsidRDefault="00765CBB" w:rsidP="007D284C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65CBB" w:rsidRPr="00264026" w:rsidRDefault="00765CBB" w:rsidP="007D284C">
            <w:pPr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โครงการที่ขอรับการสนับสนุนจากภาคเอกชน (ถ้ามี)</w:t>
            </w:r>
          </w:p>
          <w:p w:rsidR="00765CBB" w:rsidRPr="00264026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Default="00765CBB" w:rsidP="007D284C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402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</w:t>
            </w:r>
          </w:p>
          <w:p w:rsidR="00765CBB" w:rsidRPr="00264026" w:rsidRDefault="00765CBB" w:rsidP="007D284C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765CBB" w:rsidRPr="00264026" w:rsidRDefault="00765CBB" w:rsidP="007D284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2037A" w:rsidRDefault="0032037A" w:rsidP="0032037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5.00</w:t>
      </w:r>
    </w:p>
    <w:p w:rsidR="0032037A" w:rsidRPr="00264026" w:rsidRDefault="0032037A" w:rsidP="0032037A">
      <w:pPr>
        <w:numPr>
          <w:ilvl w:val="0"/>
          <w:numId w:val="1"/>
        </w:numPr>
        <w:spacing w:after="0" w:line="240" w:lineRule="auto"/>
        <w:ind w:left="318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ตลาดกลางการเกษตรจังหวัดภาคใต้</w:t>
      </w:r>
      <w:bookmarkStart w:id="0" w:name="_GoBack"/>
      <w:r>
        <w:rPr>
          <w:rFonts w:ascii="TH SarabunPSK" w:hAnsi="TH SarabunPSK" w:cs="TH SarabunPSK" w:hint="cs"/>
          <w:sz w:val="30"/>
          <w:szCs w:val="30"/>
          <w:cs/>
        </w:rPr>
        <w:t xml:space="preserve">ชายแดน ระยะที่ </w:t>
      </w:r>
      <w:r>
        <w:rPr>
          <w:rFonts w:ascii="TH SarabunPSK" w:hAnsi="TH SarabunPSK" w:cs="TH SarabunPSK"/>
          <w:sz w:val="30"/>
          <w:szCs w:val="30"/>
        </w:rPr>
        <w:t>2</w:t>
      </w:r>
    </w:p>
    <w:p w:rsidR="0032037A" w:rsidRDefault="0032037A" w:rsidP="0032037A">
      <w:pPr>
        <w:numPr>
          <w:ilvl w:val="0"/>
          <w:numId w:val="1"/>
        </w:numPr>
        <w:spacing w:after="0" w:line="240" w:lineRule="auto"/>
        <w:ind w:left="318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แสงแรกแห่งปี</w:t>
      </w:r>
    </w:p>
    <w:p w:rsidR="0032037A" w:rsidRDefault="0032037A" w:rsidP="0032037A">
      <w:pPr>
        <w:numPr>
          <w:ilvl w:val="0"/>
          <w:numId w:val="1"/>
        </w:numPr>
        <w:spacing w:after="0" w:line="240" w:lineRule="auto"/>
        <w:ind w:left="318" w:hanging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จัดทำฐานแผนที่มรดกทาง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วัฒนธรร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มะ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นาลอ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(นราธิวาส)</w:t>
      </w:r>
    </w:p>
    <w:bookmarkEnd w:id="0"/>
    <w:p w:rsidR="0032037A" w:rsidRPr="0032037A" w:rsidRDefault="0032037A" w:rsidP="003203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32037A">
        <w:rPr>
          <w:rFonts w:ascii="TH SarabunPSK" w:hAnsi="TH SarabunPSK" w:cs="TH SarabunPSK"/>
          <w:sz w:val="30"/>
          <w:szCs w:val="30"/>
        </w:rPr>
        <w:t>50.00</w:t>
      </w:r>
    </w:p>
    <w:sectPr w:rsidR="0032037A" w:rsidRPr="0032037A" w:rsidSect="00783530">
      <w:pgSz w:w="16838" w:h="11906" w:orient="landscape"/>
      <w:pgMar w:top="312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80A29"/>
    <w:multiLevelType w:val="hybridMultilevel"/>
    <w:tmpl w:val="148CAB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27644"/>
    <w:rsid w:val="000839EF"/>
    <w:rsid w:val="00117AB3"/>
    <w:rsid w:val="0030285C"/>
    <w:rsid w:val="0032037A"/>
    <w:rsid w:val="004543D8"/>
    <w:rsid w:val="004E0D7B"/>
    <w:rsid w:val="00516784"/>
    <w:rsid w:val="00765CBB"/>
    <w:rsid w:val="00783530"/>
    <w:rsid w:val="00827644"/>
    <w:rsid w:val="008668F9"/>
    <w:rsid w:val="00903E16"/>
    <w:rsid w:val="00CC0040"/>
    <w:rsid w:val="00E023C9"/>
    <w:rsid w:val="00E422D5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44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9</cp:revision>
  <dcterms:created xsi:type="dcterms:W3CDTF">2013-09-16T12:01:00Z</dcterms:created>
  <dcterms:modified xsi:type="dcterms:W3CDTF">2013-10-03T05:12:00Z</dcterms:modified>
</cp:coreProperties>
</file>